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17" w:rsidRDefault="00BE5317"/>
    <w:tbl>
      <w:tblPr>
        <w:tblStyle w:val="TableGrid"/>
        <w:tblW w:w="1335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4251"/>
        <w:gridCol w:w="3510"/>
        <w:gridCol w:w="3330"/>
      </w:tblGrid>
      <w:tr w:rsidR="009852AA" w:rsidTr="00C043B2">
        <w:tc>
          <w:tcPr>
            <w:tcW w:w="2268" w:type="dxa"/>
          </w:tcPr>
          <w:p w:rsidR="009852AA" w:rsidRPr="00310449" w:rsidRDefault="00EB121F">
            <w:pPr>
              <w:rPr>
                <w:b/>
              </w:rPr>
            </w:pPr>
            <w:r>
              <w:rPr>
                <w:b/>
              </w:rPr>
              <w:t>Name of Property</w:t>
            </w:r>
            <w:r w:rsidR="009852AA" w:rsidRPr="00310449">
              <w:rPr>
                <w:b/>
              </w:rPr>
              <w:t>:</w:t>
            </w:r>
          </w:p>
        </w:tc>
        <w:tc>
          <w:tcPr>
            <w:tcW w:w="4251" w:type="dxa"/>
          </w:tcPr>
          <w:p w:rsidR="009852AA" w:rsidRDefault="009852AA">
            <w:bookmarkStart w:id="0" w:name="_GoBack"/>
            <w:bookmarkEnd w:id="0"/>
          </w:p>
        </w:tc>
        <w:tc>
          <w:tcPr>
            <w:tcW w:w="3510" w:type="dxa"/>
          </w:tcPr>
          <w:p w:rsidR="009852AA" w:rsidRPr="00310449" w:rsidRDefault="00310449">
            <w:pPr>
              <w:rPr>
                <w:b/>
              </w:rPr>
            </w:pPr>
            <w:r w:rsidRPr="00310449">
              <w:rPr>
                <w:b/>
              </w:rPr>
              <w:t>Office/College/Unit:</w:t>
            </w:r>
          </w:p>
        </w:tc>
        <w:tc>
          <w:tcPr>
            <w:tcW w:w="3330" w:type="dxa"/>
          </w:tcPr>
          <w:p w:rsidR="009852AA" w:rsidRDefault="009852AA"/>
        </w:tc>
      </w:tr>
      <w:tr w:rsidR="00163F01" w:rsidTr="00C043B2">
        <w:tc>
          <w:tcPr>
            <w:tcW w:w="2268" w:type="dxa"/>
          </w:tcPr>
          <w:p w:rsidR="00163F01" w:rsidRPr="00310449" w:rsidRDefault="00163F01" w:rsidP="00163F01">
            <w:pPr>
              <w:rPr>
                <w:b/>
              </w:rPr>
            </w:pPr>
            <w:r>
              <w:rPr>
                <w:b/>
              </w:rPr>
              <w:t>Property Number:</w:t>
            </w:r>
          </w:p>
        </w:tc>
        <w:tc>
          <w:tcPr>
            <w:tcW w:w="4251" w:type="dxa"/>
          </w:tcPr>
          <w:p w:rsidR="00163F01" w:rsidRDefault="00163F01" w:rsidP="00163F01"/>
        </w:tc>
        <w:tc>
          <w:tcPr>
            <w:tcW w:w="3510" w:type="dxa"/>
          </w:tcPr>
          <w:p w:rsidR="00163F01" w:rsidRPr="00310449" w:rsidRDefault="00163F01" w:rsidP="00163F01">
            <w:pPr>
              <w:rPr>
                <w:b/>
              </w:rPr>
            </w:pPr>
            <w:r w:rsidRPr="00310449">
              <w:rPr>
                <w:b/>
              </w:rPr>
              <w:t>Location:</w:t>
            </w:r>
          </w:p>
        </w:tc>
        <w:tc>
          <w:tcPr>
            <w:tcW w:w="3330" w:type="dxa"/>
          </w:tcPr>
          <w:p w:rsidR="00163F01" w:rsidRDefault="00163F01" w:rsidP="00163F01"/>
        </w:tc>
      </w:tr>
      <w:tr w:rsidR="00163F01" w:rsidTr="00C043B2">
        <w:tc>
          <w:tcPr>
            <w:tcW w:w="2268" w:type="dxa"/>
          </w:tcPr>
          <w:p w:rsidR="00163F01" w:rsidRPr="00310449" w:rsidRDefault="00F0300B" w:rsidP="00163F01">
            <w:pPr>
              <w:rPr>
                <w:b/>
              </w:rPr>
            </w:pPr>
            <w:r>
              <w:rPr>
                <w:b/>
              </w:rPr>
              <w:t>Category</w:t>
            </w:r>
            <w:r w:rsidR="00163F01" w:rsidRPr="00310449">
              <w:rPr>
                <w:b/>
              </w:rPr>
              <w:t>:</w:t>
            </w:r>
          </w:p>
        </w:tc>
        <w:tc>
          <w:tcPr>
            <w:tcW w:w="4251" w:type="dxa"/>
          </w:tcPr>
          <w:p w:rsidR="00163F01" w:rsidRDefault="00163F01" w:rsidP="00163F01"/>
        </w:tc>
        <w:tc>
          <w:tcPr>
            <w:tcW w:w="3510" w:type="dxa"/>
          </w:tcPr>
          <w:p w:rsidR="00163F01" w:rsidRPr="00310449" w:rsidRDefault="00163F01" w:rsidP="00163F01">
            <w:pPr>
              <w:rPr>
                <w:b/>
              </w:rPr>
            </w:pPr>
            <w:r w:rsidRPr="00310449">
              <w:rPr>
                <w:b/>
              </w:rPr>
              <w:t>Supplier:</w:t>
            </w:r>
          </w:p>
        </w:tc>
        <w:tc>
          <w:tcPr>
            <w:tcW w:w="3330" w:type="dxa"/>
          </w:tcPr>
          <w:p w:rsidR="00163F01" w:rsidRDefault="00163F01" w:rsidP="00163F01"/>
        </w:tc>
      </w:tr>
      <w:tr w:rsidR="00163F01" w:rsidTr="00C043B2">
        <w:tc>
          <w:tcPr>
            <w:tcW w:w="2268" w:type="dxa"/>
          </w:tcPr>
          <w:p w:rsidR="00163F01" w:rsidRPr="00310449" w:rsidRDefault="00163F01" w:rsidP="00163F01">
            <w:pPr>
              <w:rPr>
                <w:b/>
              </w:rPr>
            </w:pPr>
            <w:r w:rsidRPr="00310449">
              <w:rPr>
                <w:b/>
              </w:rPr>
              <w:t>Serial Number:</w:t>
            </w:r>
          </w:p>
        </w:tc>
        <w:tc>
          <w:tcPr>
            <w:tcW w:w="4251" w:type="dxa"/>
          </w:tcPr>
          <w:p w:rsidR="00163F01" w:rsidRDefault="00163F01" w:rsidP="00163F01"/>
        </w:tc>
        <w:tc>
          <w:tcPr>
            <w:tcW w:w="3510" w:type="dxa"/>
          </w:tcPr>
          <w:p w:rsidR="00163F01" w:rsidRPr="00310449" w:rsidRDefault="00163F01" w:rsidP="00163F01">
            <w:pPr>
              <w:rPr>
                <w:b/>
              </w:rPr>
            </w:pPr>
            <w:r w:rsidRPr="00310449">
              <w:rPr>
                <w:b/>
              </w:rPr>
              <w:t>Supplier’s Contact Details:</w:t>
            </w:r>
          </w:p>
        </w:tc>
        <w:tc>
          <w:tcPr>
            <w:tcW w:w="3330" w:type="dxa"/>
          </w:tcPr>
          <w:p w:rsidR="00163F01" w:rsidRDefault="00163F01" w:rsidP="00163F01"/>
        </w:tc>
      </w:tr>
      <w:tr w:rsidR="00163F01" w:rsidTr="00C043B2">
        <w:tc>
          <w:tcPr>
            <w:tcW w:w="2268" w:type="dxa"/>
          </w:tcPr>
          <w:p w:rsidR="00163F01" w:rsidRPr="00310449" w:rsidRDefault="00163F01" w:rsidP="00163F01">
            <w:pPr>
              <w:rPr>
                <w:b/>
              </w:rPr>
            </w:pPr>
            <w:r w:rsidRPr="00310449">
              <w:rPr>
                <w:b/>
              </w:rPr>
              <w:t xml:space="preserve">Date Acquired:  </w:t>
            </w:r>
          </w:p>
        </w:tc>
        <w:tc>
          <w:tcPr>
            <w:tcW w:w="4251" w:type="dxa"/>
          </w:tcPr>
          <w:p w:rsidR="00163F01" w:rsidRDefault="00163F01" w:rsidP="00163F01"/>
        </w:tc>
        <w:tc>
          <w:tcPr>
            <w:tcW w:w="3510" w:type="dxa"/>
          </w:tcPr>
          <w:p w:rsidR="00163F01" w:rsidRPr="00310449" w:rsidRDefault="00163F01" w:rsidP="00F0300B">
            <w:pPr>
              <w:rPr>
                <w:b/>
              </w:rPr>
            </w:pPr>
            <w:r w:rsidRPr="00310449">
              <w:rPr>
                <w:b/>
              </w:rPr>
              <w:t xml:space="preserve">Person </w:t>
            </w:r>
            <w:r w:rsidR="00F0300B">
              <w:rPr>
                <w:b/>
              </w:rPr>
              <w:t>Accountable:</w:t>
            </w:r>
          </w:p>
        </w:tc>
        <w:tc>
          <w:tcPr>
            <w:tcW w:w="3330" w:type="dxa"/>
          </w:tcPr>
          <w:p w:rsidR="00163F01" w:rsidRDefault="00163F01" w:rsidP="00163F01"/>
        </w:tc>
      </w:tr>
      <w:tr w:rsidR="00163F01" w:rsidTr="00C043B2">
        <w:tc>
          <w:tcPr>
            <w:tcW w:w="2268" w:type="dxa"/>
          </w:tcPr>
          <w:p w:rsidR="00163F01" w:rsidRPr="00310449" w:rsidRDefault="00163F01" w:rsidP="00163F01">
            <w:pPr>
              <w:rPr>
                <w:b/>
              </w:rPr>
            </w:pPr>
            <w:r w:rsidRPr="00310449">
              <w:rPr>
                <w:b/>
              </w:rPr>
              <w:t>Acquisition Cost:</w:t>
            </w:r>
          </w:p>
        </w:tc>
        <w:tc>
          <w:tcPr>
            <w:tcW w:w="4251" w:type="dxa"/>
          </w:tcPr>
          <w:p w:rsidR="00163F01" w:rsidRDefault="00163F01" w:rsidP="00163F01"/>
        </w:tc>
        <w:tc>
          <w:tcPr>
            <w:tcW w:w="3510" w:type="dxa"/>
          </w:tcPr>
          <w:p w:rsidR="00163F01" w:rsidRPr="00310449" w:rsidRDefault="00163F01" w:rsidP="00163F01">
            <w:pPr>
              <w:rPr>
                <w:b/>
              </w:rPr>
            </w:pPr>
          </w:p>
        </w:tc>
        <w:tc>
          <w:tcPr>
            <w:tcW w:w="3330" w:type="dxa"/>
          </w:tcPr>
          <w:p w:rsidR="00163F01" w:rsidRDefault="00163F01" w:rsidP="00163F01"/>
        </w:tc>
      </w:tr>
    </w:tbl>
    <w:p w:rsidR="009852AA" w:rsidRDefault="009852AA"/>
    <w:tbl>
      <w:tblPr>
        <w:tblStyle w:val="TableGrid"/>
        <w:tblW w:w="13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4047"/>
        <w:gridCol w:w="1705"/>
        <w:gridCol w:w="1350"/>
        <w:gridCol w:w="2635"/>
        <w:gridCol w:w="2635"/>
      </w:tblGrid>
      <w:tr w:rsidR="00163F01" w:rsidTr="00FC17DB">
        <w:tc>
          <w:tcPr>
            <w:tcW w:w="119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  <w:r w:rsidRPr="00C043B2">
              <w:rPr>
                <w:b/>
              </w:rPr>
              <w:t>Date</w:t>
            </w:r>
            <w:r>
              <w:rPr>
                <w:b/>
              </w:rPr>
              <w:t xml:space="preserve"> Performed</w:t>
            </w:r>
          </w:p>
        </w:tc>
        <w:tc>
          <w:tcPr>
            <w:tcW w:w="40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3F01" w:rsidRPr="00C043B2" w:rsidRDefault="00FC17DB" w:rsidP="00C043B2">
            <w:pPr>
              <w:jc w:val="center"/>
              <w:rPr>
                <w:b/>
              </w:rPr>
            </w:pPr>
            <w:r>
              <w:rPr>
                <w:b/>
              </w:rPr>
              <w:t>Service Particulars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3F01" w:rsidRPr="00C043B2" w:rsidRDefault="00FC17DB" w:rsidP="00C043B2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3F01" w:rsidRPr="00C043B2" w:rsidRDefault="00FC17DB" w:rsidP="00C043B2">
            <w:pPr>
              <w:jc w:val="center"/>
              <w:rPr>
                <w:b/>
              </w:rPr>
            </w:pPr>
            <w:r>
              <w:rPr>
                <w:b/>
              </w:rPr>
              <w:t>Cost of Repair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3F01" w:rsidRPr="00C043B2" w:rsidRDefault="00FC17DB" w:rsidP="00FC12DE">
            <w:pPr>
              <w:jc w:val="center"/>
              <w:rPr>
                <w:b/>
              </w:rPr>
            </w:pPr>
            <w:r>
              <w:rPr>
                <w:b/>
              </w:rPr>
              <w:t>Service Performed by (Name &amp; Signature)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63F01" w:rsidRPr="00C043B2" w:rsidRDefault="00163F01" w:rsidP="00FC17DB">
            <w:pPr>
              <w:jc w:val="center"/>
              <w:rPr>
                <w:b/>
              </w:rPr>
            </w:pPr>
            <w:r w:rsidRPr="00C043B2">
              <w:rPr>
                <w:b/>
              </w:rPr>
              <w:t>Remarks</w:t>
            </w:r>
            <w:r>
              <w:rPr>
                <w:b/>
              </w:rPr>
              <w:t xml:space="preserve"> </w:t>
            </w:r>
            <w:r w:rsidRPr="00FC12DE">
              <w:rPr>
                <w:i/>
              </w:rPr>
              <w:t>(serviceable</w:t>
            </w:r>
            <w:r w:rsidR="00FC17DB">
              <w:rPr>
                <w:i/>
              </w:rPr>
              <w:t>,</w:t>
            </w:r>
            <w:r w:rsidRPr="00FC12DE">
              <w:rPr>
                <w:i/>
              </w:rPr>
              <w:t xml:space="preserve"> for condemn</w:t>
            </w:r>
            <w:r w:rsidR="00FC17DB">
              <w:rPr>
                <w:i/>
              </w:rPr>
              <w:t>ation</w:t>
            </w:r>
            <w:r w:rsidRPr="00FC12DE">
              <w:rPr>
                <w:i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163F01" w:rsidTr="00FC17DB">
        <w:trPr>
          <w:trHeight w:val="389"/>
        </w:trPr>
        <w:tc>
          <w:tcPr>
            <w:tcW w:w="119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40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</w:tr>
      <w:tr w:rsidR="00163F01" w:rsidTr="00FC17DB">
        <w:trPr>
          <w:trHeight w:val="389"/>
        </w:trPr>
        <w:tc>
          <w:tcPr>
            <w:tcW w:w="11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</w:tr>
      <w:tr w:rsidR="00163F01" w:rsidTr="00FC17DB">
        <w:trPr>
          <w:trHeight w:val="389"/>
        </w:trPr>
        <w:tc>
          <w:tcPr>
            <w:tcW w:w="11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</w:tr>
      <w:tr w:rsidR="00163F01" w:rsidTr="00FC17DB">
        <w:trPr>
          <w:trHeight w:val="389"/>
        </w:trPr>
        <w:tc>
          <w:tcPr>
            <w:tcW w:w="11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</w:tr>
      <w:tr w:rsidR="00163F01" w:rsidTr="00FC17DB">
        <w:trPr>
          <w:trHeight w:val="389"/>
        </w:trPr>
        <w:tc>
          <w:tcPr>
            <w:tcW w:w="11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</w:tr>
      <w:tr w:rsidR="00163F01" w:rsidTr="00FC17DB">
        <w:trPr>
          <w:trHeight w:val="389"/>
        </w:trPr>
        <w:tc>
          <w:tcPr>
            <w:tcW w:w="11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</w:tr>
      <w:tr w:rsidR="00163F01" w:rsidTr="00FC17DB">
        <w:trPr>
          <w:trHeight w:val="389"/>
        </w:trPr>
        <w:tc>
          <w:tcPr>
            <w:tcW w:w="11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</w:tr>
      <w:tr w:rsidR="00163F01" w:rsidTr="00FC17DB">
        <w:trPr>
          <w:trHeight w:val="389"/>
        </w:trPr>
        <w:tc>
          <w:tcPr>
            <w:tcW w:w="11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</w:tr>
      <w:tr w:rsidR="00163F01" w:rsidTr="00FC17DB">
        <w:trPr>
          <w:trHeight w:val="389"/>
        </w:trPr>
        <w:tc>
          <w:tcPr>
            <w:tcW w:w="11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</w:tr>
      <w:tr w:rsidR="00163F01" w:rsidTr="00FC17DB">
        <w:trPr>
          <w:trHeight w:val="389"/>
        </w:trPr>
        <w:tc>
          <w:tcPr>
            <w:tcW w:w="11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</w:tr>
      <w:tr w:rsidR="00163F01" w:rsidTr="00FC17DB">
        <w:trPr>
          <w:trHeight w:val="389"/>
        </w:trPr>
        <w:tc>
          <w:tcPr>
            <w:tcW w:w="11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</w:tr>
      <w:tr w:rsidR="00163F01" w:rsidTr="00FC17DB">
        <w:trPr>
          <w:trHeight w:val="389"/>
        </w:trPr>
        <w:tc>
          <w:tcPr>
            <w:tcW w:w="11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</w:tr>
      <w:tr w:rsidR="00163F01" w:rsidTr="00FC17DB">
        <w:trPr>
          <w:trHeight w:val="389"/>
        </w:trPr>
        <w:tc>
          <w:tcPr>
            <w:tcW w:w="119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63F01" w:rsidRPr="00C043B2" w:rsidRDefault="00163F01" w:rsidP="00C043B2">
            <w:pPr>
              <w:jc w:val="center"/>
              <w:rPr>
                <w:b/>
              </w:rPr>
            </w:pPr>
          </w:p>
        </w:tc>
      </w:tr>
    </w:tbl>
    <w:p w:rsidR="00310449" w:rsidRDefault="00310449" w:rsidP="006B597B"/>
    <w:sectPr w:rsidR="00310449" w:rsidSect="009852AA">
      <w:headerReference w:type="default" r:id="rId6"/>
      <w:footerReference w:type="default" r:id="rId7"/>
      <w:pgSz w:w="15840" w:h="12240" w:orient="landscape"/>
      <w:pgMar w:top="1440" w:right="1440" w:bottom="1440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27" w:rsidRDefault="00FB4A27" w:rsidP="009852AA">
      <w:pPr>
        <w:spacing w:after="0" w:line="240" w:lineRule="auto"/>
      </w:pPr>
      <w:r>
        <w:separator/>
      </w:r>
    </w:p>
  </w:endnote>
  <w:endnote w:type="continuationSeparator" w:id="0">
    <w:p w:rsidR="00FB4A27" w:rsidRDefault="00FB4A27" w:rsidP="0098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915" w:rsidRPr="00F60227" w:rsidRDefault="00BF1915">
    <w:pPr>
      <w:pStyle w:val="Footer"/>
      <w:rPr>
        <w:i/>
      </w:rPr>
    </w:pPr>
    <w:r w:rsidRPr="00F60227">
      <w:rPr>
        <w:b/>
        <w:bCs/>
        <w:i/>
        <w:noProof/>
        <w:sz w:val="16"/>
        <w:lang w:eastAsia="en-PH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0A9E9CF" wp14:editId="117B4B8C">
              <wp:simplePos x="0" y="0"/>
              <wp:positionH relativeFrom="column">
                <wp:posOffset>5943600</wp:posOffset>
              </wp:positionH>
              <wp:positionV relativeFrom="paragraph">
                <wp:posOffset>-314960</wp:posOffset>
              </wp:positionV>
              <wp:extent cx="2552700" cy="500380"/>
              <wp:effectExtent l="0" t="0" r="19050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:rsidR="00BF1915" w:rsidRDefault="00BF1915" w:rsidP="00BF1915">
                          <w:r w:rsidRPr="00E02E4A">
                            <w:rPr>
                              <w:rFonts w:cstheme="minorHAnsi"/>
                              <w:b/>
                              <w:i/>
                              <w:sz w:val="16"/>
                            </w:rPr>
                            <w:t>Disclaimer:</w:t>
                          </w:r>
                          <w:r>
                            <w:rPr>
                              <w:rFonts w:cstheme="minorHAnsi"/>
                              <w:i/>
                              <w:sz w:val="16"/>
                            </w:rPr>
                            <w:t xml:space="preserve"> Reproduction of this form is allowed subject to compliance to the Documented Information Procedure established by MMSU.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9E9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8pt;margin-top:-24.8pt;width:201pt;height:39.4pt;z-index:2516608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">
              <v:textbox>
                <w:txbxContent>
                  <w:p w:rsidR="00BF1915" w:rsidRDefault="00BF1915" w:rsidP="00BF1915">
                    <w:r w:rsidRPr="00E02E4A">
                      <w:rPr>
                        <w:rFonts w:cstheme="minorHAnsi"/>
                        <w:b/>
                        <w:i/>
                        <w:sz w:val="16"/>
                      </w:rPr>
                      <w:t>Disclaimer:</w:t>
                    </w:r>
                    <w:r>
                      <w:rPr>
                        <w:rFonts w:cstheme="minorHAnsi"/>
                        <w:i/>
                        <w:sz w:val="16"/>
                      </w:rPr>
                      <w:t xml:space="preserve"> Reproduction of this form is allowed subject to compliance to the Documented Information Procedure established by MMSU.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0624" w:rsidRPr="00F60227">
      <w:rPr>
        <w:i/>
        <w:sz w:val="16"/>
      </w:rPr>
      <w:t>*SCA/AYT/PMP/</w:t>
    </w:r>
    <w:r w:rsidR="00F60227" w:rsidRPr="00F60227">
      <w:rPr>
        <w:i/>
        <w:sz w:val="16"/>
      </w:rPr>
      <w:t>M</w:t>
    </w:r>
    <w:r w:rsidR="00F60227">
      <w:rPr>
        <w:i/>
        <w:sz w:val="16"/>
      </w:rPr>
      <w:t>B</w:t>
    </w:r>
    <w:r w:rsidR="00F60227" w:rsidRPr="00F60227">
      <w:rPr>
        <w:i/>
        <w:sz w:val="16"/>
      </w:rPr>
      <w:t>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27" w:rsidRDefault="00FB4A27" w:rsidP="009852AA">
      <w:pPr>
        <w:spacing w:after="0" w:line="240" w:lineRule="auto"/>
      </w:pPr>
      <w:r>
        <w:separator/>
      </w:r>
    </w:p>
  </w:footnote>
  <w:footnote w:type="continuationSeparator" w:id="0">
    <w:p w:rsidR="00FB4A27" w:rsidRDefault="00FB4A27" w:rsidP="0098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AA" w:rsidRDefault="009852AA">
    <w:pPr>
      <w:pStyle w:val="Header"/>
    </w:pPr>
  </w:p>
  <w:tbl>
    <w:tblPr>
      <w:tblStyle w:val="TableGrid"/>
      <w:tblpPr w:leftFromText="180" w:rightFromText="180" w:vertAnchor="text" w:horzAnchor="margin" w:tblpY="1"/>
      <w:tblOverlap w:val="never"/>
      <w:tblW w:w="13374" w:type="dxa"/>
      <w:tblLook w:val="04A0" w:firstRow="1" w:lastRow="0" w:firstColumn="1" w:lastColumn="0" w:noHBand="0" w:noVBand="1"/>
    </w:tblPr>
    <w:tblGrid>
      <w:gridCol w:w="1296"/>
      <w:gridCol w:w="7632"/>
      <w:gridCol w:w="1827"/>
      <w:gridCol w:w="918"/>
      <w:gridCol w:w="1701"/>
    </w:tblGrid>
    <w:tr w:rsidR="009852AA" w:rsidRPr="004574F6" w:rsidTr="009852AA">
      <w:trPr>
        <w:trHeight w:val="419"/>
      </w:trPr>
      <w:tc>
        <w:tcPr>
          <w:tcW w:w="1296" w:type="dxa"/>
          <w:vMerge w:val="restart"/>
          <w:vAlign w:val="center"/>
        </w:tcPr>
        <w:p w:rsidR="009852AA" w:rsidRPr="005853AC" w:rsidRDefault="009852AA" w:rsidP="009852AA">
          <w:pPr>
            <w:pStyle w:val="Header"/>
            <w:jc w:val="center"/>
            <w:rPr>
              <w:sz w:val="10"/>
            </w:rPr>
          </w:pPr>
          <w:r w:rsidRPr="005853AC">
            <w:rPr>
              <w:noProof/>
              <w:sz w:val="10"/>
              <w:lang w:eastAsia="en-PH"/>
            </w:rPr>
            <w:drawing>
              <wp:anchor distT="0" distB="0" distL="114300" distR="114300" simplePos="0" relativeHeight="251656704" behindDoc="1" locked="0" layoutInCell="1" allowOverlap="1" wp14:anchorId="0091346D" wp14:editId="5D94FB29">
                <wp:simplePos x="838835" y="463550"/>
                <wp:positionH relativeFrom="margin">
                  <wp:posOffset>10795</wp:posOffset>
                </wp:positionH>
                <wp:positionV relativeFrom="margin">
                  <wp:posOffset>64770</wp:posOffset>
                </wp:positionV>
                <wp:extent cx="678180" cy="633730"/>
                <wp:effectExtent l="0" t="0" r="7620" b="0"/>
                <wp:wrapSquare wrapText="bothSides"/>
                <wp:docPr id="6" name="Picture 6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852AA" w:rsidRPr="005853AC" w:rsidRDefault="009852AA" w:rsidP="009852AA">
          <w:pPr>
            <w:pStyle w:val="Header"/>
            <w:jc w:val="center"/>
            <w:rPr>
              <w:sz w:val="2"/>
            </w:rPr>
          </w:pPr>
        </w:p>
      </w:tc>
      <w:tc>
        <w:tcPr>
          <w:tcW w:w="7632" w:type="dxa"/>
          <w:vAlign w:val="center"/>
        </w:tcPr>
        <w:p w:rsidR="009852AA" w:rsidRDefault="009852AA" w:rsidP="009852AA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MARIANO MARCOS STATE UNIVERSITY</w:t>
          </w:r>
        </w:p>
        <w:p w:rsidR="009852AA" w:rsidRPr="004574F6" w:rsidRDefault="009852AA" w:rsidP="009852AA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Supply &amp; Property Management Office</w:t>
          </w:r>
        </w:p>
      </w:tc>
      <w:tc>
        <w:tcPr>
          <w:tcW w:w="1827" w:type="dxa"/>
        </w:tcPr>
        <w:p w:rsidR="009852AA" w:rsidRPr="004574F6" w:rsidRDefault="009852AA" w:rsidP="009852AA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Document Code</w:t>
          </w:r>
        </w:p>
      </w:tc>
      <w:tc>
        <w:tcPr>
          <w:tcW w:w="2619" w:type="dxa"/>
          <w:gridSpan w:val="2"/>
        </w:tcPr>
        <w:p w:rsidR="009852AA" w:rsidRPr="004574F6" w:rsidRDefault="00D84FF1" w:rsidP="009852AA">
          <w:pPr>
            <w:pStyle w:val="Head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SPMO-FRM-007</w:t>
          </w:r>
        </w:p>
      </w:tc>
    </w:tr>
    <w:tr w:rsidR="009852AA" w:rsidRPr="004574F6" w:rsidTr="009852AA">
      <w:trPr>
        <w:trHeight w:val="257"/>
      </w:trPr>
      <w:tc>
        <w:tcPr>
          <w:tcW w:w="1296" w:type="dxa"/>
          <w:vMerge/>
        </w:tcPr>
        <w:p w:rsidR="009852AA" w:rsidRDefault="009852AA" w:rsidP="009852AA">
          <w:pPr>
            <w:pStyle w:val="Header"/>
          </w:pPr>
        </w:p>
      </w:tc>
      <w:tc>
        <w:tcPr>
          <w:tcW w:w="7632" w:type="dxa"/>
          <w:vMerge w:val="restart"/>
          <w:vAlign w:val="center"/>
        </w:tcPr>
        <w:p w:rsidR="009852AA" w:rsidRPr="004574F6" w:rsidRDefault="00721387" w:rsidP="006B597B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PROPERTY</w:t>
          </w:r>
          <w:r w:rsidR="00163F01">
            <w:rPr>
              <w:b/>
              <w:sz w:val="20"/>
              <w:szCs w:val="20"/>
            </w:rPr>
            <w:t xml:space="preserve"> </w:t>
          </w:r>
          <w:r w:rsidR="009852AA">
            <w:rPr>
              <w:b/>
              <w:sz w:val="20"/>
              <w:szCs w:val="20"/>
            </w:rPr>
            <w:t>MAINTENANCE AND SERVICE SCHEDULE</w:t>
          </w:r>
        </w:p>
      </w:tc>
      <w:tc>
        <w:tcPr>
          <w:tcW w:w="1827" w:type="dxa"/>
        </w:tcPr>
        <w:p w:rsidR="009852AA" w:rsidRPr="004574F6" w:rsidRDefault="009852AA" w:rsidP="009852AA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Revision No.</w:t>
          </w:r>
        </w:p>
      </w:tc>
      <w:tc>
        <w:tcPr>
          <w:tcW w:w="918" w:type="dxa"/>
        </w:tcPr>
        <w:p w:rsidR="009852AA" w:rsidRPr="004574F6" w:rsidRDefault="009852AA" w:rsidP="009852AA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0</w:t>
          </w:r>
        </w:p>
      </w:tc>
      <w:tc>
        <w:tcPr>
          <w:tcW w:w="1701" w:type="dxa"/>
        </w:tcPr>
        <w:sdt>
          <w:sdtPr>
            <w:rPr>
              <w:sz w:val="20"/>
              <w:szCs w:val="20"/>
            </w:rPr>
            <w:id w:val="553814026"/>
            <w:docPartObj>
              <w:docPartGallery w:val="Page Numbers (Top of Page)"/>
              <w:docPartUnique/>
            </w:docPartObj>
          </w:sdtPr>
          <w:sdtEndPr/>
          <w:sdtContent>
            <w:p w:rsidR="009852AA" w:rsidRPr="004574F6" w:rsidRDefault="009852AA" w:rsidP="009852AA">
              <w:pPr>
                <w:pStyle w:val="Footer"/>
                <w:jc w:val="center"/>
                <w:rPr>
                  <w:sz w:val="20"/>
                  <w:szCs w:val="20"/>
                </w:rPr>
              </w:pPr>
              <w:r w:rsidRPr="004574F6">
                <w:rPr>
                  <w:sz w:val="20"/>
                  <w:szCs w:val="20"/>
                </w:rPr>
                <w:t xml:space="preserve">Page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PAGE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EB121F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  <w:r w:rsidRPr="004574F6">
                <w:rPr>
                  <w:sz w:val="20"/>
                  <w:szCs w:val="20"/>
                </w:rPr>
                <w:t xml:space="preserve"> of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NUMPAGES 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EB121F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9852AA" w:rsidRPr="004574F6" w:rsidTr="009852AA">
      <w:trPr>
        <w:trHeight w:val="229"/>
      </w:trPr>
      <w:tc>
        <w:tcPr>
          <w:tcW w:w="1296" w:type="dxa"/>
          <w:vMerge/>
        </w:tcPr>
        <w:p w:rsidR="009852AA" w:rsidRDefault="009852AA" w:rsidP="009852AA">
          <w:pPr>
            <w:pStyle w:val="Header"/>
          </w:pPr>
        </w:p>
      </w:tc>
      <w:tc>
        <w:tcPr>
          <w:tcW w:w="7632" w:type="dxa"/>
          <w:vMerge/>
        </w:tcPr>
        <w:p w:rsidR="009852AA" w:rsidRPr="004574F6" w:rsidRDefault="009852AA" w:rsidP="009852AA">
          <w:pPr>
            <w:pStyle w:val="Header"/>
            <w:rPr>
              <w:sz w:val="20"/>
              <w:szCs w:val="20"/>
            </w:rPr>
          </w:pPr>
        </w:p>
      </w:tc>
      <w:tc>
        <w:tcPr>
          <w:tcW w:w="1827" w:type="dxa"/>
        </w:tcPr>
        <w:p w:rsidR="009852AA" w:rsidRPr="004574F6" w:rsidRDefault="009852AA" w:rsidP="009852AA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Effectivity Date</w:t>
          </w:r>
        </w:p>
      </w:tc>
      <w:tc>
        <w:tcPr>
          <w:tcW w:w="2619" w:type="dxa"/>
          <w:gridSpan w:val="2"/>
        </w:tcPr>
        <w:p w:rsidR="009852AA" w:rsidRPr="004574F6" w:rsidRDefault="009852AA" w:rsidP="009852AA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March 01, 2020</w:t>
          </w:r>
        </w:p>
      </w:tc>
    </w:tr>
  </w:tbl>
  <w:p w:rsidR="009852AA" w:rsidRDefault="009852AA">
    <w:pPr>
      <w:pStyle w:val="Header"/>
    </w:pPr>
  </w:p>
  <w:p w:rsidR="009852AA" w:rsidRDefault="00985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AA"/>
    <w:rsid w:val="001248AF"/>
    <w:rsid w:val="00163F01"/>
    <w:rsid w:val="00281291"/>
    <w:rsid w:val="002F40BB"/>
    <w:rsid w:val="00310449"/>
    <w:rsid w:val="00430624"/>
    <w:rsid w:val="00433C23"/>
    <w:rsid w:val="006B597B"/>
    <w:rsid w:val="00721387"/>
    <w:rsid w:val="00753161"/>
    <w:rsid w:val="007D5EC7"/>
    <w:rsid w:val="009852AA"/>
    <w:rsid w:val="00A00A61"/>
    <w:rsid w:val="00A21BFD"/>
    <w:rsid w:val="00A308D6"/>
    <w:rsid w:val="00A617E3"/>
    <w:rsid w:val="00BE5317"/>
    <w:rsid w:val="00BF1915"/>
    <w:rsid w:val="00C043B2"/>
    <w:rsid w:val="00D84FF1"/>
    <w:rsid w:val="00E36E4B"/>
    <w:rsid w:val="00EB121F"/>
    <w:rsid w:val="00F0300B"/>
    <w:rsid w:val="00F34FF0"/>
    <w:rsid w:val="00F60227"/>
    <w:rsid w:val="00FB2176"/>
    <w:rsid w:val="00FB4A27"/>
    <w:rsid w:val="00FC12DE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02DDF7-0553-4B5E-815A-7CF72323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8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852AA"/>
  </w:style>
  <w:style w:type="paragraph" w:styleId="Footer">
    <w:name w:val="footer"/>
    <w:basedOn w:val="Normal"/>
    <w:link w:val="FooterChar"/>
    <w:uiPriority w:val="99"/>
    <w:unhideWhenUsed/>
    <w:qFormat/>
    <w:rsid w:val="0098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9852AA"/>
  </w:style>
  <w:style w:type="table" w:styleId="TableGrid">
    <w:name w:val="Table Grid"/>
    <w:basedOn w:val="TableNormal"/>
    <w:uiPriority w:val="59"/>
    <w:qFormat/>
    <w:rsid w:val="0098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phebe pasion</dc:creator>
  <cp:keywords/>
  <dc:description/>
  <cp:lastModifiedBy>phebe pasion</cp:lastModifiedBy>
  <cp:revision>10</cp:revision>
  <cp:lastPrinted>2020-06-24T02:44:00Z</cp:lastPrinted>
  <dcterms:created xsi:type="dcterms:W3CDTF">2020-06-09T07:08:00Z</dcterms:created>
  <dcterms:modified xsi:type="dcterms:W3CDTF">2020-07-07T00:32:00Z</dcterms:modified>
</cp:coreProperties>
</file>